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12" w:rsidRPr="00EF0C4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15180">
        <w:rPr>
          <w:rFonts w:ascii="TH SarabunPSK" w:hAnsi="TH SarabunPSK" w:cs="TH SarabunPSK" w:hint="cs"/>
          <w:b/>
          <w:bCs/>
          <w:sz w:val="32"/>
          <w:szCs w:val="32"/>
          <w:cs/>
        </w:rPr>
        <w:t>สภานักเรียน</w:t>
      </w:r>
    </w:p>
    <w:p w:rsidR="00BC6612" w:rsidRPr="00D85D1A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28"/>
          <w:cs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โรงเรียนคลองห้า</w:t>
      </w:r>
      <w:r w:rsidR="00D85D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85D1A">
        <w:rPr>
          <w:rFonts w:ascii="TH SarabunPSK" w:hAnsi="TH SarabunPSK" w:cs="TH SarabunPSK"/>
          <w:sz w:val="28"/>
          <w:cs/>
        </w:rPr>
        <w:t>สำนักงานเขตพื้นที่การศึกษาประถมศึกษาปทุมธานี เขต 1</w:t>
      </w:r>
    </w:p>
    <w:p w:rsidR="00BC6612" w:rsidRPr="002E583C" w:rsidRDefault="00BC6612" w:rsidP="00BC6612">
      <w:pPr>
        <w:spacing w:after="0" w:line="240" w:lineRule="auto"/>
        <w:ind w:left="2880" w:hanging="28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นางสาว</w:t>
      </w:r>
      <w:r w:rsidR="00724385" w:rsidRPr="00724385">
        <w:rPr>
          <w:rFonts w:ascii="TH SarabunPSK" w:hAnsi="TH SarabunPSK" w:cs="TH SarabunPSK"/>
          <w:b/>
          <w:bCs/>
          <w:sz w:val="32"/>
          <w:szCs w:val="32"/>
          <w:cs/>
        </w:rPr>
        <w:t>ศรัณย์ภัทร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ประทุมชาติ </w:t>
      </w:r>
      <w:r w:rsidRPr="002E58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นางสาวแจ่มใส  พรหมแท่น</w:t>
      </w:r>
      <w:r w:rsidRPr="002E583C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2E58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BC6612" w:rsidRPr="00B41536" w:rsidRDefault="00BC6612" w:rsidP="00BC6612">
      <w:pPr>
        <w:spacing w:after="0" w:line="240" w:lineRule="auto"/>
        <w:ind w:left="288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นายบัญชา ผ่ายภูเขียว</w:t>
      </w:r>
      <w:r w:rsidRPr="00B41536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B415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นางสาวมณีพร บุญสุข</w:t>
      </w:r>
      <w:r w:rsidRPr="00B41536">
        <w:rPr>
          <w:rFonts w:ascii="TH SarabunPSK" w:eastAsia="Calibri" w:hAnsi="TH SarabunPSK" w:cs="TH SarabunPSK"/>
          <w:b/>
          <w:bCs/>
          <w:sz w:val="32"/>
          <w:szCs w:val="32"/>
        </w:rPr>
        <w:t xml:space="preserve">,  </w:t>
      </w:r>
      <w:r w:rsidRPr="00B415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นายกรินทร เกิดผล</w:t>
      </w:r>
      <w:r w:rsidRPr="00B41536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B415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นางสาวมณีพร   บุญสุข, นางสาวจิราวรรณ  แก้วกาง             </w:t>
      </w:r>
    </w:p>
    <w:p w:rsidR="00BC6612" w:rsidRPr="00EF0C4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BC6612" w:rsidRPr="00EF0C4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BC6612" w:rsidRPr="00EF0C4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</w:p>
    <w:p w:rsidR="00BC6612" w:rsidRPr="00EF0C4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BC6612" w:rsidRPr="00EF0C4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(  )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ด้านที่                                           ข้อที่</w:t>
      </w:r>
    </w:p>
    <w:p w:rsidR="00BC6612" w:rsidRDefault="00BC6612" w:rsidP="00BC661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</w:p>
    <w:p w:rsidR="00A20A1A" w:rsidRPr="00A20A1A" w:rsidRDefault="00A20A1A" w:rsidP="00BC661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A20A1A" w:rsidRPr="00A20A1A" w:rsidRDefault="00A20A1A" w:rsidP="00A20A1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ตามพระราชบัญญัติการศึกษาแห่งชาติ พ.ศ. 2542  แก้ไขฉบับปรับปรุง  พ.ศ. 2545</w:t>
      </w:r>
      <w:r w:rsidR="00C30270">
        <w:rPr>
          <w:rFonts w:ascii="TH SarabunPSK" w:eastAsia="Times New Roman" w:hAnsi="TH SarabunPSK" w:cs="TH SarabunPSK"/>
          <w:sz w:val="32"/>
          <w:szCs w:val="32"/>
          <w:cs/>
        </w:rPr>
        <w:t xml:space="preserve"> หมวด </w:t>
      </w:r>
      <w:r w:rsidR="00C30270">
        <w:rPr>
          <w:rFonts w:ascii="TH SarabunPSK" w:eastAsia="Times New Roman" w:hAnsi="TH SarabunPSK" w:cs="TH SarabunPSK"/>
          <w:sz w:val="32"/>
          <w:szCs w:val="32"/>
        </w:rPr>
        <w:t>1</w:t>
      </w:r>
      <w:r w:rsidR="00C3027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30270">
        <w:rPr>
          <w:rFonts w:ascii="TH SarabunPSK" w:eastAsia="Times New Roman" w:hAnsi="TH SarabunPSK" w:cs="TH SarabunPSK" w:hint="cs"/>
          <w:sz w:val="32"/>
          <w:szCs w:val="32"/>
          <w:cs/>
        </w:rPr>
        <w:t>จุดมุ่งหมายการศึกษา</w:t>
      </w:r>
      <w:r w:rsidR="00C30270">
        <w:rPr>
          <w:rFonts w:ascii="TH SarabunPSK" w:eastAsia="Times New Roman" w:hAnsi="TH SarabunPSK" w:cs="TH SarabunPSK"/>
          <w:sz w:val="32"/>
          <w:szCs w:val="32"/>
          <w:cs/>
        </w:rPr>
        <w:t xml:space="preserve">  มาตรา</w:t>
      </w:r>
      <w:r w:rsidR="00C3027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30270">
        <w:rPr>
          <w:rFonts w:ascii="TH SarabunPSK" w:eastAsia="Times New Roman" w:hAnsi="TH SarabunPSK" w:cs="TH SarabunPSK"/>
          <w:sz w:val="32"/>
          <w:szCs w:val="32"/>
        </w:rPr>
        <w:t>7</w:t>
      </w:r>
      <w:r w:rsidR="00C3027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กำ</w:t>
      </w:r>
      <w:r w:rsidR="00C30270">
        <w:rPr>
          <w:rFonts w:ascii="TH SarabunPSK" w:eastAsia="Times New Roman" w:hAnsi="TH SarabunPSK" w:cs="TH SarabunPSK" w:hint="cs"/>
          <w:sz w:val="32"/>
          <w:szCs w:val="32"/>
          <w:cs/>
        </w:rPr>
        <w:t>ปลูกฝัง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ให้ผู้เรียนมีจิตสำนึก</w:t>
      </w:r>
      <w:r w:rsidR="00C30270">
        <w:rPr>
          <w:rFonts w:ascii="TH SarabunPSK" w:eastAsia="Times New Roman" w:hAnsi="TH SarabunPSK" w:cs="TH SarabunPSK" w:hint="cs"/>
          <w:sz w:val="32"/>
          <w:szCs w:val="32"/>
          <w:cs/>
        </w:rPr>
        <w:t>ในการปกครองระบอบ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ประชาธิปไตย  อันมีพระมหากษัตริย์เป็นประมุข และการพัฒนาประชาธิปไตยของประเทศยังไม่บรรลุผลตามเจตนารมณ์  เนื่องจากนักเรียนส่วนใหญ่ไม่เข้าใจอย่างชัดเจนในสถานภาพ   บทบาท  สิทธิ  เสรีภาพ หน้าที่  ความรับผิดชอบ  และการมีส่วนร่วมในฐานะพลเมืองของประเทศ    ดังนั้น สถานศึกษาจึงมีหน้าที่ให้ความรู้  ความเข้าใจแก่นักเรียน และชุมชนเกี่ยวกับการเมือง และการปกครองตามระบอบประชาธิปไตย  เพื่อสร้างความตระหนักปลูกจิตสำนึก และส่งเสริมการจัดกิจกรรมให้กับนักเรียน  บุคลากรทางการศึกษา และชุมชน ให้มีความรู้  ความเข้าใจ  สามารถนำไปสู่วิถีชีวิตความเป็นประชาธิปไตยต่อไป </w:t>
      </w:r>
    </w:p>
    <w:p w:rsidR="00A20A1A" w:rsidRPr="00A20A1A" w:rsidRDefault="00A20A1A" w:rsidP="00B93310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/>
          <w:sz w:val="32"/>
          <w:szCs w:val="32"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โรงเรียนคลองห้า  จึงได้จัดทำโครงการ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สภานักเรียน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ในสถานศึกษาขึ้น  เพื่อให้นักเรียนได้รู้จักบทบาทหน้าที่ของตนเอง  เคารพในสิทธิของผู้อื่น และรักษากฎกติกาของสังคมที่อยู่ร่วมกัน  ซึ่งเป็นวิธีการหนึ่งที่จะเอื้อประโยชน์เป็นแนวทางส่งเสริมวิถีประชาธิปไตย</w:t>
      </w:r>
    </w:p>
    <w:p w:rsidR="00820DA3" w:rsidRDefault="00820DA3" w:rsidP="00A20A1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20A1A" w:rsidRPr="00A20A1A" w:rsidRDefault="00A20A1A" w:rsidP="00A20A1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A20A1A" w:rsidRPr="00A20A1A" w:rsidRDefault="00A20A1A" w:rsidP="00A20A1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</w:rPr>
        <w:t>1.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เพื่อส่งเสริม สนับสนุนให้นักเรียนในโรงเรียนมีแนวทางการจัดกิจกรรม</w:t>
      </w:r>
      <w:r w:rsidR="008A56AE">
        <w:rPr>
          <w:rFonts w:ascii="TH SarabunPSK" w:eastAsia="Times New Roman" w:hAnsi="TH SarabunPSK" w:cs="TH SarabunPSK" w:hint="cs"/>
          <w:sz w:val="32"/>
          <w:szCs w:val="32"/>
          <w:cs/>
        </w:rPr>
        <w:t>สภานักเรียนและ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ประชาธิปไตยในโรงเรียน</w:t>
      </w:r>
      <w:r w:rsidR="00BC6612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A20A1A" w:rsidRPr="00A20A1A" w:rsidRDefault="00A20A1A" w:rsidP="00A20A1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/>
          <w:sz w:val="32"/>
          <w:szCs w:val="32"/>
          <w:cs/>
        </w:rPr>
        <w:tab/>
        <w:t>2</w:t>
      </w:r>
      <w:r w:rsidRPr="00A20A1A">
        <w:rPr>
          <w:rFonts w:ascii="TH SarabunPSK" w:eastAsia="Times New Roman" w:hAnsi="TH SarabunPSK" w:cs="TH SarabunPSK"/>
          <w:sz w:val="32"/>
          <w:szCs w:val="32"/>
        </w:rPr>
        <w:t>.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เพื่อส่งเสริม สนับสนุน ให้นักเรียนมีนิสัยของความเป็นผู้นำ และผู้ตามที่ดีเป็นที่ยอมรับของสังคมที่อยู่ร่วมกัน</w:t>
      </w:r>
      <w:r w:rsidR="00BC6612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A20A1A" w:rsidRPr="00A20A1A" w:rsidRDefault="00A20A1A" w:rsidP="00B93310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</w:rPr>
        <w:t>3.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 เพื่อสนับสนุนให้โรงเรียนจัดกิจกรรม</w:t>
      </w:r>
      <w:r w:rsidR="004457E5">
        <w:rPr>
          <w:rFonts w:ascii="TH SarabunPSK" w:eastAsia="Times New Roman" w:hAnsi="TH SarabunPSK" w:cs="TH SarabunPSK" w:hint="cs"/>
          <w:sz w:val="32"/>
          <w:szCs w:val="32"/>
          <w:cs/>
        </w:rPr>
        <w:t>สภานักเรียนและ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ประชาธิปไตยอย่างต่อเนื่อง</w:t>
      </w:r>
      <w:r w:rsidR="00BC6612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820DA3" w:rsidRDefault="00820DA3" w:rsidP="00A20A1A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D85D1A" w:rsidRDefault="00D85D1A" w:rsidP="00A20A1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20A1A" w:rsidRDefault="00A20A1A" w:rsidP="00A20A1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20A1A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3. </w:t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960E39" w:rsidRPr="00A20A1A" w:rsidRDefault="00960E39" w:rsidP="00960E3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BC66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3.1 </w:t>
      </w: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ด้านปริมาณ</w:t>
      </w:r>
    </w:p>
    <w:p w:rsidR="00960E39" w:rsidRPr="00BC6612" w:rsidRDefault="00960E39" w:rsidP="00BC661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นักเรียนโรงเรียนคลองห้าระดับชั้นประถมศึกษาปีที่ 1 </w:t>
      </w:r>
      <w:r w:rsidRPr="00A20A1A">
        <w:rPr>
          <w:rFonts w:ascii="TH SarabunPSK" w:eastAsia="Times New Roman" w:hAnsi="TH SarabunPSK" w:cs="TH SarabunPSK"/>
          <w:sz w:val="32"/>
          <w:szCs w:val="32"/>
        </w:rPr>
        <w:t>–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6 จำนวน </w:t>
      </w:r>
      <w:r w:rsidR="00D54CD6">
        <w:rPr>
          <w:rFonts w:ascii="TH SarabunPSK" w:eastAsia="Times New Roman" w:hAnsi="TH SarabunPSK" w:cs="TH SarabunPSK"/>
          <w:sz w:val="32"/>
          <w:szCs w:val="32"/>
        </w:rPr>
        <w:t>343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A20A1A" w:rsidRPr="00A20A1A" w:rsidRDefault="00BC6612" w:rsidP="00BC661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3.2 </w:t>
      </w:r>
      <w:r w:rsidR="00A20A1A"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ด้านคุณภาพ</w:t>
      </w:r>
    </w:p>
    <w:p w:rsidR="00A20A1A" w:rsidRPr="00A20A1A" w:rsidRDefault="00A20A1A" w:rsidP="00A20A1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</w:rPr>
        <w:t>1.</w:t>
      </w: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นักเรียนทุกคนมีความรู้ ความเข้าใจในหลักการของ</w:t>
      </w:r>
      <w:r w:rsidR="00A4393D">
        <w:rPr>
          <w:rFonts w:ascii="TH SarabunPSK" w:eastAsia="Times New Roman" w:hAnsi="TH SarabunPSK" w:cs="TH SarabunPSK" w:hint="cs"/>
          <w:sz w:val="32"/>
          <w:szCs w:val="32"/>
          <w:cs/>
        </w:rPr>
        <w:t>ระบบ</w:t>
      </w:r>
      <w:r w:rsidR="00960E3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สภานักเรียนและระบอบประชาธิปไตย </w:t>
      </w: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>รู้จักเคารพสิทธิหน้าที่ของตนเอง และของผู้อื่น สามารถอยู่ในสังคมอย่างสงบสุข</w:t>
      </w:r>
    </w:p>
    <w:p w:rsidR="00A20A1A" w:rsidRPr="00A20A1A" w:rsidRDefault="00A20A1A" w:rsidP="00A20A1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/>
          <w:sz w:val="32"/>
          <w:szCs w:val="32"/>
        </w:rPr>
        <w:tab/>
        <w:t xml:space="preserve">2. </w:t>
      </w: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นักเรียนสามารถใช้สิทธิของตนในการเลือกตั้ง หรือรับเลือกตั้งเป็นคณะกรรมการโรงเรียน และ</w:t>
      </w:r>
      <w:r w:rsidR="0034475D">
        <w:rPr>
          <w:rFonts w:ascii="TH SarabunPSK" w:eastAsia="Times New Roman" w:hAnsi="TH SarabunPSK" w:cs="TH SarabunPSK" w:hint="cs"/>
          <w:sz w:val="32"/>
          <w:szCs w:val="32"/>
          <w:cs/>
        </w:rPr>
        <w:t>จัดตั้งสภา</w:t>
      </w:r>
      <w:r w:rsidR="00A4393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นักเรียนทำหน้าที่</w:t>
      </w: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ดำเนินกิจกรรมตามระบอบประชาธิปไตยในโรงเรียนได้อย่างเหมาะสม</w:t>
      </w:r>
    </w:p>
    <w:p w:rsidR="00A20A1A" w:rsidRPr="00A20A1A" w:rsidRDefault="00A20A1A" w:rsidP="00960E39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นักเรียนทุกคนรู้จักหน้าที่ สิทธิของตนเอง และพร้อมที่จะมีส่วนร่วมในการพัฒนาโรงเรียน</w:t>
      </w:r>
    </w:p>
    <w:p w:rsidR="00820DA3" w:rsidRDefault="00A20A1A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</w:p>
    <w:p w:rsidR="00BC6612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D4F5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F0C4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F0C4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820DA3" w:rsidRPr="0062569C" w:rsidRDefault="00820DA3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BC6612" w:rsidRPr="00EF0C4D" w:rsidTr="009C03EC">
        <w:tc>
          <w:tcPr>
            <w:tcW w:w="708" w:type="dxa"/>
          </w:tcPr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0C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6612" w:rsidRPr="00EF0C4D" w:rsidTr="009C03EC">
        <w:tc>
          <w:tcPr>
            <w:tcW w:w="708" w:type="dxa"/>
          </w:tcPr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ประกาศรับสมัครประธานนักเรียนและสภานักเรียน</w:t>
            </w: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รับสมัครประธานนักเรียนและสภานักเรียน</w:t>
            </w: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1.4  เลือกประธานนักเรียนและสภานักเรียน</w:t>
            </w:r>
          </w:p>
        </w:tc>
        <w:tc>
          <w:tcPr>
            <w:tcW w:w="1559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พ.ค. 60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BC6612" w:rsidRPr="00EF0C4D" w:rsidTr="009C03EC">
        <w:tc>
          <w:tcPr>
            <w:tcW w:w="708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เสนอต่อฝ่ายบริหาร</w:t>
            </w:r>
          </w:p>
        </w:tc>
        <w:tc>
          <w:tcPr>
            <w:tcW w:w="1559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B8717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</w:p>
        </w:tc>
        <w:tc>
          <w:tcPr>
            <w:tcW w:w="1984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  <w:tr w:rsidR="00BC6612" w:rsidRPr="00EF0C4D" w:rsidTr="009C03EC">
        <w:tc>
          <w:tcPr>
            <w:tcW w:w="708" w:type="dxa"/>
          </w:tcPr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EF0C4D">
              <w:rPr>
                <w:rFonts w:ascii="TH SarabunPSK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มิ.ย. 60 - มี.ค. 61</w:t>
            </w:r>
          </w:p>
        </w:tc>
        <w:tc>
          <w:tcPr>
            <w:tcW w:w="1984" w:type="dxa"/>
          </w:tcPr>
          <w:p w:rsidR="00BC6612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6612" w:rsidRPr="00EF0C4D" w:rsidRDefault="00BC6612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นางสาวศรัณย์ภัทร</w:t>
            </w:r>
          </w:p>
        </w:tc>
      </w:tr>
    </w:tbl>
    <w:p w:rsidR="00820DA3" w:rsidRDefault="00820DA3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6612" w:rsidRPr="00B8717D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B871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B8717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BC6612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717D">
        <w:rPr>
          <w:rFonts w:ascii="TH SarabunPSK" w:hAnsi="TH SarabunPSK" w:cs="TH SarabunPSK"/>
          <w:sz w:val="32"/>
          <w:szCs w:val="32"/>
          <w:cs/>
        </w:rPr>
        <w:tab/>
        <w:t xml:space="preserve">พฤษภาคม  2560  </w:t>
      </w:r>
      <w:r w:rsidRPr="00B8717D">
        <w:rPr>
          <w:rFonts w:ascii="TH SarabunPSK" w:hAnsi="TH SarabunPSK" w:cs="TH SarabunPSK"/>
          <w:sz w:val="32"/>
          <w:szCs w:val="32"/>
        </w:rPr>
        <w:t>–</w:t>
      </w:r>
      <w:r w:rsidRPr="00B8717D">
        <w:rPr>
          <w:rFonts w:ascii="TH SarabunPSK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820DA3" w:rsidRDefault="00820DA3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0DA3" w:rsidRDefault="00820DA3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0DA3" w:rsidRDefault="00820DA3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0DA3" w:rsidRDefault="00820DA3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6612" w:rsidRPr="00761949" w:rsidRDefault="00BC6612" w:rsidP="00BC661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Pr="0076194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761949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BC6612" w:rsidRDefault="00BC6612" w:rsidP="00BC661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6.1  งบประมาณจำนวน 500 บาท</w:t>
      </w:r>
    </w:p>
    <w:p w:rsidR="00BC6612" w:rsidRDefault="00BC6612" w:rsidP="00BC661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33720C" w:rsidRPr="00A147B3" w:rsidTr="009C03EC">
        <w:tc>
          <w:tcPr>
            <w:tcW w:w="5811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33720C" w:rsidRPr="00A147B3" w:rsidTr="009C03EC">
        <w:tc>
          <w:tcPr>
            <w:tcW w:w="5811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 กระดาษเทา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ขาว กระดาษ </w:t>
            </w:r>
            <w:r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  อุปกรณ์ที่ใช้ในการเลือกตั้ง</w:t>
            </w: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33720C" w:rsidRPr="00A147B3" w:rsidTr="009C03EC">
        <w:tc>
          <w:tcPr>
            <w:tcW w:w="5811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</w:t>
            </w: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720C" w:rsidRPr="00A147B3" w:rsidTr="009C03EC">
        <w:tc>
          <w:tcPr>
            <w:tcW w:w="5811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20C" w:rsidRPr="00A147B3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47B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33720C" w:rsidRDefault="0033720C" w:rsidP="0033720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3720C" w:rsidRPr="001078F4" w:rsidRDefault="0033720C" w:rsidP="0033720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78F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1078F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078F4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33720C" w:rsidRPr="001078F4" w:rsidRDefault="0033720C" w:rsidP="0033720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  <w:t xml:space="preserve">1. </w:t>
      </w:r>
      <w:r w:rsidRPr="001078F4">
        <w:rPr>
          <w:rFonts w:ascii="Angsana New" w:hAnsi="Angsana New" w:hint="cs"/>
          <w:sz w:val="32"/>
          <w:szCs w:val="32"/>
          <w:cs/>
        </w:rPr>
        <w:t>ปัจจัยความเสี่ยง</w:t>
      </w:r>
    </w:p>
    <w:p w:rsidR="0033720C" w:rsidRPr="001078F4" w:rsidRDefault="0033720C" w:rsidP="0033720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การมีจำนวนงบประมาณที่เพียงพอต่อการจัดซื้อวัสดุที่จะมีใช้ในโครงการ</w:t>
      </w:r>
    </w:p>
    <w:p w:rsidR="0033720C" w:rsidRPr="001078F4" w:rsidRDefault="0033720C" w:rsidP="0033720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2. แนวทางการบริหารความเสียง</w:t>
      </w:r>
    </w:p>
    <w:p w:rsidR="0033720C" w:rsidRDefault="0033720C" w:rsidP="0033720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1078F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078F4">
        <w:rPr>
          <w:rFonts w:ascii="Angsana New" w:hAnsi="Angsana New" w:hint="cs"/>
          <w:sz w:val="32"/>
          <w:szCs w:val="32"/>
          <w:cs/>
        </w:rPr>
        <w:t>ซื้อวัสดุเท่าที่จำเป็นพร้อมทั้งใช้อย่างเพียงพอ</w:t>
      </w:r>
    </w:p>
    <w:p w:rsidR="00820DA3" w:rsidRPr="001078F4" w:rsidRDefault="00820DA3" w:rsidP="0033720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33720C" w:rsidRDefault="0033720C" w:rsidP="0033720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2508A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508A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</w:p>
    <w:p w:rsidR="0033720C" w:rsidRPr="002508A8" w:rsidRDefault="0033720C" w:rsidP="0033720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33720C" w:rsidRPr="002508A8" w:rsidTr="009C03EC">
        <w:tc>
          <w:tcPr>
            <w:tcW w:w="5811" w:type="dxa"/>
            <w:shd w:val="clear" w:color="auto" w:fill="auto"/>
          </w:tcPr>
          <w:p w:rsidR="0033720C" w:rsidRPr="002508A8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33720C" w:rsidRPr="002508A8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08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33720C" w:rsidRPr="002508A8" w:rsidTr="009C03EC">
        <w:tc>
          <w:tcPr>
            <w:tcW w:w="5811" w:type="dxa"/>
            <w:shd w:val="clear" w:color="auto" w:fill="auto"/>
          </w:tcPr>
          <w:p w:rsidR="0033720C" w:rsidRPr="002508A8" w:rsidRDefault="0033720C" w:rsidP="00337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>8.1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4457E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นักเรียนในโรงเรียนมีแนวทางการจัดกิจกรรมสภานักเรียนและประชาธิปไตยในโรงเรียนเพิ่มขึ้น</w:t>
            </w:r>
            <w:r w:rsidRPr="002508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33720C" w:rsidRPr="002508A8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33720C" w:rsidRPr="002508A8" w:rsidTr="009C03EC">
        <w:tc>
          <w:tcPr>
            <w:tcW w:w="5811" w:type="dxa"/>
            <w:shd w:val="clear" w:color="auto" w:fill="auto"/>
          </w:tcPr>
          <w:p w:rsidR="0033720C" w:rsidRPr="002508A8" w:rsidRDefault="0033720C" w:rsidP="00337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57E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นักเรียนมีนิสัยของความเป็นผู้นำ และผู้ตามที่ดีเป็นที่ยอมรับของสังคมที่อยู่ร่วมกันเพิ่มขึ้น</w:t>
            </w:r>
          </w:p>
        </w:tc>
        <w:tc>
          <w:tcPr>
            <w:tcW w:w="2835" w:type="dxa"/>
            <w:shd w:val="clear" w:color="auto" w:fill="auto"/>
          </w:tcPr>
          <w:p w:rsidR="0033720C" w:rsidRPr="002508A8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33720C" w:rsidRPr="002508A8" w:rsidTr="009C03EC">
        <w:tc>
          <w:tcPr>
            <w:tcW w:w="5811" w:type="dxa"/>
            <w:shd w:val="clear" w:color="auto" w:fill="auto"/>
          </w:tcPr>
          <w:p w:rsidR="0033720C" w:rsidRPr="002508A8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</w:t>
            </w:r>
            <w:r w:rsidRPr="004457E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โรงเรียนจัดกิจกรรมสภานักเรียนและประชาธิปไตยอย่างต่อเนื่องเพิ่มขึ้น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33720C" w:rsidRDefault="0033720C" w:rsidP="009C0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820DA3" w:rsidRDefault="00820DA3" w:rsidP="00A20A1A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85D1A" w:rsidRDefault="00D85D1A" w:rsidP="00A20A1A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20A1A" w:rsidRPr="007A215D" w:rsidRDefault="0033720C" w:rsidP="00A20A1A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A20A1A" w:rsidRPr="007A215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20A1A" w:rsidRPr="007A215D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4457E5" w:rsidRPr="00A20A1A" w:rsidRDefault="004457E5" w:rsidP="004457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20A1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นักเรียนในโรงเรียนมีแนวทางการจัดกิจกรรม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สภานักเรียนและ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ประชาธิปไตยในโรงเรียน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53606">
        <w:rPr>
          <w:rFonts w:ascii="TH SarabunPSK" w:eastAsia="Times New Roman" w:hAnsi="TH SarabunPSK" w:cs="TH SarabunPSK"/>
          <w:sz w:val="32"/>
          <w:szCs w:val="32"/>
          <w:cs/>
        </w:rPr>
        <w:t xml:space="preserve">มีนิสัยของความเป็นผู้นำ 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ผู้ตามที่ดีเป็นที่ยอมรับของสังคมที่อยู่ร่วมกัน</w:t>
      </w:r>
      <w:r w:rsidR="00C53606">
        <w:rPr>
          <w:rFonts w:ascii="TH SarabunPSK" w:eastAsia="Times New Roman" w:hAnsi="TH SarabunPSK" w:cs="TH SarabunPSK" w:hint="cs"/>
          <w:sz w:val="32"/>
          <w:szCs w:val="32"/>
          <w:cs/>
        </w:rPr>
        <w:t>รวมถึง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</w:t>
      </w:r>
      <w:r w:rsidR="00C53606">
        <w:rPr>
          <w:rFonts w:ascii="TH SarabunPSK" w:eastAsia="Times New Roman" w:hAnsi="TH SarabunPSK" w:cs="TH SarabunPSK" w:hint="cs"/>
          <w:sz w:val="32"/>
          <w:szCs w:val="32"/>
          <w:cs/>
        </w:rPr>
        <w:t>สนับสนุน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จัดกิจกรรม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สภานักเรียนและ</w:t>
      </w:r>
      <w:r w:rsidRPr="00A20A1A">
        <w:rPr>
          <w:rFonts w:ascii="TH SarabunPSK" w:eastAsia="Times New Roman" w:hAnsi="TH SarabunPSK" w:cs="TH SarabunPSK"/>
          <w:sz w:val="32"/>
          <w:szCs w:val="32"/>
          <w:cs/>
        </w:rPr>
        <w:t>ประชาธิปไตยอย่างต่อเนื่อง</w:t>
      </w:r>
    </w:p>
    <w:p w:rsidR="004E469E" w:rsidRDefault="004E469E" w:rsidP="004E469E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85D1A" w:rsidRPr="004E469E" w:rsidRDefault="00D85D1A" w:rsidP="004E469E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33720C" w:rsidRPr="001078F4" w:rsidRDefault="004E469E" w:rsidP="003372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20C">
        <w:rPr>
          <w:rFonts w:ascii="TH SarabunPSK" w:hAnsi="TH SarabunPSK" w:cs="TH SarabunPSK"/>
          <w:sz w:val="32"/>
          <w:szCs w:val="32"/>
          <w:cs/>
        </w:rPr>
        <w:tab/>
      </w:r>
      <w:r w:rsidR="0033720C">
        <w:rPr>
          <w:rFonts w:ascii="TH SarabunPSK" w:hAnsi="TH SarabunPSK" w:cs="TH SarabunPSK"/>
          <w:sz w:val="32"/>
          <w:szCs w:val="32"/>
          <w:cs/>
        </w:rPr>
        <w:tab/>
      </w:r>
      <w:r w:rsidR="0033720C">
        <w:rPr>
          <w:rFonts w:ascii="TH SarabunPSK" w:hAnsi="TH SarabunPSK" w:cs="TH SarabunPSK"/>
          <w:sz w:val="32"/>
          <w:szCs w:val="32"/>
          <w:cs/>
        </w:rPr>
        <w:tab/>
      </w:r>
      <w:r w:rsidR="0033720C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 w:rsidR="0033720C"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33720C" w:rsidRPr="001078F4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="0033720C" w:rsidRPr="001078F4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3720C" w:rsidRPr="001078F4" w:rsidRDefault="0033720C" w:rsidP="0033720C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(นางสาวศรัณย์ภัทร  ประทุมชาติ)</w:t>
      </w:r>
    </w:p>
    <w:p w:rsidR="0033720C" w:rsidRDefault="0033720C" w:rsidP="0033720C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D1A" w:rsidRPr="001078F4" w:rsidRDefault="00D85D1A" w:rsidP="0033720C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720C" w:rsidRPr="001078F4" w:rsidRDefault="0033720C" w:rsidP="0033720C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</w:p>
    <w:p w:rsidR="0033720C" w:rsidRPr="001078F4" w:rsidRDefault="0033720C" w:rsidP="0033720C">
      <w:pPr>
        <w:spacing w:after="0" w:line="240" w:lineRule="auto"/>
        <w:ind w:left="2880" w:right="-330" w:firstLine="720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1078F4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1078F4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33720C" w:rsidRPr="001078F4" w:rsidRDefault="0033720C" w:rsidP="003372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078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78F4">
        <w:rPr>
          <w:rFonts w:ascii="TH SarabunPSK" w:hAnsi="TH SarabunPSK" w:cs="TH SarabunPSK"/>
          <w:sz w:val="32"/>
          <w:szCs w:val="32"/>
          <w:cs/>
        </w:rPr>
        <w:t>(นาย</w:t>
      </w:r>
      <w:r w:rsidRPr="001078F4">
        <w:rPr>
          <w:rFonts w:ascii="TH SarabunPSK" w:hAnsi="TH SarabunPSK" w:cs="TH SarabunPSK" w:hint="cs"/>
          <w:sz w:val="32"/>
          <w:szCs w:val="32"/>
          <w:cs/>
        </w:rPr>
        <w:t>เทิดศักดิ์  เงินยวง)</w:t>
      </w:r>
    </w:p>
    <w:p w:rsidR="0033720C" w:rsidRPr="001078F4" w:rsidRDefault="0033720C" w:rsidP="003372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</w:r>
      <w:r w:rsidRPr="001078F4">
        <w:rPr>
          <w:rFonts w:ascii="TH SarabunPSK" w:hAnsi="TH SarabunPSK" w:cs="TH SarabunPSK"/>
          <w:sz w:val="32"/>
          <w:szCs w:val="32"/>
          <w:cs/>
        </w:rPr>
        <w:tab/>
        <w:t xml:space="preserve">          ผู้อำนวยการโรงเรียนคลองห้า </w:t>
      </w:r>
    </w:p>
    <w:p w:rsidR="0033720C" w:rsidRPr="001078F4" w:rsidRDefault="0033720C" w:rsidP="0033720C">
      <w:pPr>
        <w:tabs>
          <w:tab w:val="left" w:pos="14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20A1A" w:rsidRPr="00BE0370" w:rsidRDefault="00A20A1A" w:rsidP="0033720C">
      <w:pPr>
        <w:ind w:left="720"/>
        <w:jc w:val="center"/>
      </w:pPr>
      <w:r>
        <w:rPr>
          <w:cs/>
        </w:rPr>
        <w:tab/>
      </w:r>
    </w:p>
    <w:p w:rsidR="00CF16B2" w:rsidRDefault="00CF16B2"/>
    <w:sectPr w:rsidR="00CF16B2" w:rsidSect="00914037">
      <w:headerReference w:type="default" r:id="rId7"/>
      <w:pgSz w:w="11906" w:h="16838"/>
      <w:pgMar w:top="1440" w:right="1133" w:bottom="1440" w:left="1701" w:header="708" w:footer="708" w:gutter="0"/>
      <w:pgNumType w:start="1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0A9" w:rsidRDefault="00F960A9" w:rsidP="00914037">
      <w:pPr>
        <w:spacing w:after="0" w:line="240" w:lineRule="auto"/>
      </w:pPr>
      <w:r>
        <w:separator/>
      </w:r>
    </w:p>
  </w:endnote>
  <w:endnote w:type="continuationSeparator" w:id="0">
    <w:p w:rsidR="00F960A9" w:rsidRDefault="00F960A9" w:rsidP="0091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0A9" w:rsidRDefault="00F960A9" w:rsidP="00914037">
      <w:pPr>
        <w:spacing w:after="0" w:line="240" w:lineRule="auto"/>
      </w:pPr>
      <w:r>
        <w:separator/>
      </w:r>
    </w:p>
  </w:footnote>
  <w:footnote w:type="continuationSeparator" w:id="0">
    <w:p w:rsidR="00F960A9" w:rsidRDefault="00F960A9" w:rsidP="0091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606"/>
      <w:docPartObj>
        <w:docPartGallery w:val="Page Numbers (Top of Page)"/>
        <w:docPartUnique/>
      </w:docPartObj>
    </w:sdtPr>
    <w:sdtContent>
      <w:p w:rsidR="00914037" w:rsidRDefault="00914037">
        <w:pPr>
          <w:pStyle w:val="Header"/>
          <w:jc w:val="right"/>
        </w:pPr>
        <w:fldSimple w:instr=" PAGE   \* MERGEFORMAT ">
          <w:r>
            <w:rPr>
              <w:noProof/>
            </w:rPr>
            <w:t>118</w:t>
          </w:r>
        </w:fldSimple>
      </w:p>
    </w:sdtContent>
  </w:sdt>
  <w:p w:rsidR="00914037" w:rsidRDefault="009140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1329D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6D25CF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F14601"/>
    <w:multiLevelType w:val="hybridMultilevel"/>
    <w:tmpl w:val="4596F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8835A9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2F0FBF"/>
    <w:multiLevelType w:val="hybridMultilevel"/>
    <w:tmpl w:val="E6B68D54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20A1A"/>
    <w:rsid w:val="00015180"/>
    <w:rsid w:val="0033720C"/>
    <w:rsid w:val="0034475D"/>
    <w:rsid w:val="004008D3"/>
    <w:rsid w:val="004457E5"/>
    <w:rsid w:val="004E3B70"/>
    <w:rsid w:val="004E469E"/>
    <w:rsid w:val="00541524"/>
    <w:rsid w:val="007071F3"/>
    <w:rsid w:val="00724385"/>
    <w:rsid w:val="007A215D"/>
    <w:rsid w:val="00807CB6"/>
    <w:rsid w:val="00820DA3"/>
    <w:rsid w:val="008A56AE"/>
    <w:rsid w:val="008F5163"/>
    <w:rsid w:val="00914037"/>
    <w:rsid w:val="00960E39"/>
    <w:rsid w:val="00A20A1A"/>
    <w:rsid w:val="00A4393D"/>
    <w:rsid w:val="00A72268"/>
    <w:rsid w:val="00B93310"/>
    <w:rsid w:val="00BC6612"/>
    <w:rsid w:val="00BE2634"/>
    <w:rsid w:val="00C30270"/>
    <w:rsid w:val="00C53606"/>
    <w:rsid w:val="00CF16B2"/>
    <w:rsid w:val="00D54CD6"/>
    <w:rsid w:val="00D85D1A"/>
    <w:rsid w:val="00E32725"/>
    <w:rsid w:val="00EB3895"/>
    <w:rsid w:val="00F9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A1A"/>
    <w:pPr>
      <w:ind w:left="720"/>
      <w:contextualSpacing/>
    </w:pPr>
  </w:style>
  <w:style w:type="table" w:styleId="TableGrid">
    <w:name w:val="Table Grid"/>
    <w:basedOn w:val="TableNormal"/>
    <w:uiPriority w:val="59"/>
    <w:rsid w:val="00A20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51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16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40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037"/>
  </w:style>
  <w:style w:type="paragraph" w:styleId="Footer">
    <w:name w:val="footer"/>
    <w:basedOn w:val="Normal"/>
    <w:link w:val="FooterChar"/>
    <w:uiPriority w:val="99"/>
    <w:semiHidden/>
    <w:unhideWhenUsed/>
    <w:rsid w:val="009140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4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13</cp:revision>
  <cp:lastPrinted>2015-06-02T10:03:00Z</cp:lastPrinted>
  <dcterms:created xsi:type="dcterms:W3CDTF">2017-05-22T03:57:00Z</dcterms:created>
  <dcterms:modified xsi:type="dcterms:W3CDTF">2017-06-13T04:17:00Z</dcterms:modified>
</cp:coreProperties>
</file>